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77A52" w:rsidP="00105770" w14:paraId="170E957C" w14:textId="77777777">
      <w:pPr>
        <w:spacing w:line="480" w:lineRule="auto"/>
        <w:jc w:val="center"/>
        <w:rPr>
          <w:rFonts w:ascii="Times New Roman" w:hAnsi="Times New Roman" w:cs="Times New Roman"/>
          <w:sz w:val="24"/>
          <w:szCs w:val="24"/>
        </w:rPr>
      </w:pPr>
    </w:p>
    <w:p w:rsidR="00377A52" w:rsidP="00105770" w14:paraId="265F6BCC" w14:textId="77777777">
      <w:pPr>
        <w:spacing w:line="480" w:lineRule="auto"/>
        <w:jc w:val="center"/>
        <w:rPr>
          <w:rFonts w:ascii="Times New Roman" w:hAnsi="Times New Roman" w:cs="Times New Roman"/>
          <w:sz w:val="24"/>
          <w:szCs w:val="24"/>
        </w:rPr>
      </w:pPr>
    </w:p>
    <w:p w:rsidR="00377A52" w:rsidP="00105770" w14:paraId="527B6CB1" w14:textId="499F4F1B">
      <w:pPr>
        <w:spacing w:line="480" w:lineRule="auto"/>
        <w:jc w:val="center"/>
        <w:rPr>
          <w:rFonts w:ascii="Times New Roman" w:hAnsi="Times New Roman" w:cs="Times New Roman"/>
          <w:sz w:val="24"/>
          <w:szCs w:val="24"/>
        </w:rPr>
      </w:pPr>
      <w:r w:rsidRPr="00377A52">
        <w:rPr>
          <w:rFonts w:ascii="Times New Roman" w:hAnsi="Times New Roman" w:cs="Times New Roman"/>
          <w:b/>
          <w:bCs/>
          <w:sz w:val="24"/>
          <w:szCs w:val="24"/>
        </w:rPr>
        <w:t>Police discretion</w:t>
      </w:r>
    </w:p>
    <w:p w:rsidR="00377A52" w:rsidP="00105770" w14:paraId="479CD33B" w14:textId="77777777">
      <w:pPr>
        <w:spacing w:line="480" w:lineRule="auto"/>
        <w:jc w:val="center"/>
        <w:rPr>
          <w:rFonts w:ascii="Times New Roman" w:hAnsi="Times New Roman" w:cs="Times New Roman"/>
          <w:sz w:val="24"/>
          <w:szCs w:val="24"/>
        </w:rPr>
      </w:pPr>
    </w:p>
    <w:p w:rsidR="00105770" w:rsidRPr="00DA07A1" w:rsidP="00105770" w14:paraId="14ECC1FB" w14:textId="6405A521">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Student’s Name:</w:t>
      </w:r>
    </w:p>
    <w:p w:rsidR="00105770" w:rsidRPr="00DA07A1" w:rsidP="00105770" w14:paraId="59DA651E" w14:textId="77777777">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 xml:space="preserve">Department: </w:t>
      </w:r>
    </w:p>
    <w:p w:rsidR="00105770" w:rsidRPr="00DA07A1" w:rsidP="00105770" w14:paraId="2A660CD0" w14:textId="77777777">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Institution of affiliation:</w:t>
      </w:r>
    </w:p>
    <w:p w:rsidR="00105770" w:rsidRPr="00DA07A1" w:rsidP="00105770" w14:paraId="28064408" w14:textId="77777777">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Course Name:</w:t>
      </w:r>
    </w:p>
    <w:p w:rsidR="00105770" w:rsidRPr="00DA07A1" w:rsidP="00105770" w14:paraId="136CB0CA" w14:textId="77777777">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Professor’s Name:</w:t>
      </w:r>
    </w:p>
    <w:p w:rsidR="00105770" w:rsidRPr="00DA07A1" w:rsidP="00105770" w14:paraId="4BC6EC9B" w14:textId="77777777">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Date:</w:t>
      </w:r>
    </w:p>
    <w:p w:rsidR="00B6624C" w:rsidRPr="00377A52" w:rsidP="00377A52" w14:paraId="31C904F3" w14:textId="5D0429FF">
      <w:pPr>
        <w:spacing w:line="480" w:lineRule="auto"/>
        <w:jc w:val="center"/>
        <w:rPr>
          <w:rFonts w:ascii="Times New Roman" w:hAnsi="Times New Roman" w:cs="Times New Roman"/>
          <w:sz w:val="24"/>
          <w:szCs w:val="24"/>
        </w:rPr>
      </w:pPr>
      <w:r>
        <w:rPr>
          <w:b/>
          <w:bCs/>
        </w:rPr>
        <w:br w:type="page"/>
      </w:r>
      <w:r w:rsidRPr="00377A52" w:rsidR="00BC47DA">
        <w:rPr>
          <w:rFonts w:ascii="Times New Roman" w:hAnsi="Times New Roman" w:cs="Times New Roman"/>
          <w:b/>
          <w:bCs/>
          <w:sz w:val="24"/>
          <w:szCs w:val="24"/>
        </w:rPr>
        <w:t xml:space="preserve">Police discretion </w:t>
      </w:r>
    </w:p>
    <w:p w:rsidR="00584EDA" w:rsidRPr="00377A52" w:rsidP="00377A52" w14:paraId="130144ED" w14:textId="0115B280">
      <w:pPr>
        <w:spacing w:line="480" w:lineRule="auto"/>
        <w:rPr>
          <w:rFonts w:ascii="Times New Roman" w:hAnsi="Times New Roman" w:cs="Times New Roman"/>
          <w:sz w:val="24"/>
          <w:szCs w:val="24"/>
        </w:rPr>
      </w:pPr>
      <w:r w:rsidRPr="00377A52">
        <w:rPr>
          <w:rFonts w:ascii="Times New Roman" w:hAnsi="Times New Roman" w:cs="Times New Roman"/>
          <w:sz w:val="24"/>
          <w:szCs w:val="24"/>
        </w:rPr>
        <w:t xml:space="preserve">The unique occurrence and circumstance in the society necessitate the police authority to decide whether to intervene and the best way to intervene.  These decisions made by the police affect individuals in profound and lasting ways, but it is always for their good. </w:t>
      </w:r>
      <w:r w:rsidRPr="00377A52" w:rsidR="00716359">
        <w:rPr>
          <w:rFonts w:ascii="Times New Roman" w:hAnsi="Times New Roman" w:cs="Times New Roman"/>
          <w:sz w:val="24"/>
          <w:szCs w:val="24"/>
        </w:rPr>
        <w:t>The level of professionalism they show in response to situations reflects their image to society. The police description is appropriate for in-service-oriented departments because they strive to meet the community's needs by working with other agencies to solve and prevent crimes. The only way criminal cases can be reduced in society is when the police can decide and take actions that bear ethical provisions of the police.</w:t>
      </w:r>
      <w:r w:rsidRPr="00377A52" w:rsidR="005C50F1">
        <w:rPr>
          <w:rFonts w:ascii="Times New Roman" w:hAnsi="Times New Roman" w:cs="Times New Roman"/>
          <w:sz w:val="24"/>
          <w:szCs w:val="24"/>
        </w:rPr>
        <w:t xml:space="preserve"> The complexity among different communities requires a flexible approach and police discretion seems to be </w:t>
      </w:r>
      <w:r w:rsidRPr="00377A52" w:rsidR="00DD2085">
        <w:rPr>
          <w:rFonts w:ascii="Times New Roman" w:hAnsi="Times New Roman" w:cs="Times New Roman"/>
          <w:sz w:val="24"/>
          <w:szCs w:val="24"/>
        </w:rPr>
        <w:t>a</w:t>
      </w:r>
      <w:r w:rsidRPr="00377A52" w:rsidR="005C50F1">
        <w:rPr>
          <w:rFonts w:ascii="Times New Roman" w:hAnsi="Times New Roman" w:cs="Times New Roman"/>
          <w:sz w:val="24"/>
          <w:szCs w:val="24"/>
        </w:rPr>
        <w:t xml:space="preserve"> better solution.</w:t>
      </w:r>
    </w:p>
    <w:p w:rsidR="005C50F1" w:rsidRPr="00377A52" w:rsidP="00377A52" w14:paraId="1F0ECA66" w14:textId="7853F265">
      <w:pPr>
        <w:spacing w:line="480" w:lineRule="auto"/>
        <w:rPr>
          <w:rFonts w:ascii="Times New Roman" w:hAnsi="Times New Roman" w:cs="Times New Roman"/>
          <w:sz w:val="24"/>
          <w:szCs w:val="24"/>
        </w:rPr>
      </w:pPr>
      <w:r w:rsidRPr="00377A52">
        <w:rPr>
          <w:rFonts w:ascii="Times New Roman" w:hAnsi="Times New Roman" w:cs="Times New Roman"/>
          <w:sz w:val="24"/>
          <w:szCs w:val="24"/>
        </w:rPr>
        <w:t xml:space="preserve">As much as the police officers achieve job satisfaction due to </w:t>
      </w:r>
      <w:r w:rsidRPr="00377A52" w:rsidR="00DD2085">
        <w:rPr>
          <w:rFonts w:ascii="Times New Roman" w:hAnsi="Times New Roman" w:cs="Times New Roman"/>
          <w:sz w:val="24"/>
          <w:szCs w:val="24"/>
        </w:rPr>
        <w:t>discretion, I</w:t>
      </w:r>
      <w:r w:rsidRPr="00377A52">
        <w:rPr>
          <w:rFonts w:ascii="Times New Roman" w:hAnsi="Times New Roman" w:cs="Times New Roman"/>
          <w:sz w:val="24"/>
          <w:szCs w:val="24"/>
        </w:rPr>
        <w:t xml:space="preserve"> think the failure by some police officers to exercise professionalism in their decision making and reaction to situations, police discretion has brought a lot of </w:t>
      </w:r>
      <w:r w:rsidRPr="00377A52" w:rsidR="00DD2085">
        <w:rPr>
          <w:rFonts w:ascii="Times New Roman" w:hAnsi="Times New Roman" w:cs="Times New Roman"/>
          <w:sz w:val="24"/>
          <w:szCs w:val="24"/>
        </w:rPr>
        <w:t>attention</w:t>
      </w:r>
      <w:r w:rsidRPr="00377A52">
        <w:rPr>
          <w:rFonts w:ascii="Times New Roman" w:hAnsi="Times New Roman" w:cs="Times New Roman"/>
          <w:sz w:val="24"/>
          <w:szCs w:val="24"/>
        </w:rPr>
        <w:t xml:space="preserve"> </w:t>
      </w:r>
      <w:r w:rsidRPr="00377A52" w:rsidR="00DD2085">
        <w:rPr>
          <w:rFonts w:ascii="Times New Roman" w:hAnsi="Times New Roman" w:cs="Times New Roman"/>
          <w:sz w:val="24"/>
          <w:szCs w:val="24"/>
        </w:rPr>
        <w:t xml:space="preserve">and conflict in the community. The </w:t>
      </w:r>
      <w:r w:rsidRPr="00377A52" w:rsidR="00105770">
        <w:rPr>
          <w:rFonts w:ascii="Times New Roman" w:hAnsi="Times New Roman" w:cs="Times New Roman"/>
          <w:sz w:val="24"/>
          <w:szCs w:val="24"/>
        </w:rPr>
        <w:t>stereotyping and</w:t>
      </w:r>
      <w:r w:rsidRPr="00377A52" w:rsidR="00DD2085">
        <w:rPr>
          <w:rFonts w:ascii="Times New Roman" w:hAnsi="Times New Roman" w:cs="Times New Roman"/>
          <w:sz w:val="24"/>
          <w:szCs w:val="24"/>
        </w:rPr>
        <w:t xml:space="preserve"> </w:t>
      </w:r>
      <w:r w:rsidRPr="00377A52" w:rsidR="00105770">
        <w:rPr>
          <w:rFonts w:ascii="Times New Roman" w:hAnsi="Times New Roman" w:cs="Times New Roman"/>
          <w:sz w:val="24"/>
          <w:szCs w:val="24"/>
        </w:rPr>
        <w:t xml:space="preserve">discriminative </w:t>
      </w:r>
      <w:r w:rsidRPr="00377A52" w:rsidR="00DD2085">
        <w:rPr>
          <w:rFonts w:ascii="Times New Roman" w:hAnsi="Times New Roman" w:cs="Times New Roman"/>
          <w:sz w:val="24"/>
          <w:szCs w:val="24"/>
        </w:rPr>
        <w:t xml:space="preserve">officers, for example, perceive all the black Americans as criminals. Anytime they contact the black American, they treat them with disrespect which might result in a worse </w:t>
      </w:r>
      <w:r w:rsidRPr="00377A52" w:rsidR="00105770">
        <w:rPr>
          <w:rFonts w:ascii="Times New Roman" w:hAnsi="Times New Roman" w:cs="Times New Roman"/>
          <w:sz w:val="24"/>
          <w:szCs w:val="24"/>
        </w:rPr>
        <w:t>scenario</w:t>
      </w:r>
      <w:r w:rsidRPr="00377A52" w:rsidR="00DD2085">
        <w:rPr>
          <w:rFonts w:ascii="Times New Roman" w:hAnsi="Times New Roman" w:cs="Times New Roman"/>
          <w:sz w:val="24"/>
          <w:szCs w:val="24"/>
        </w:rPr>
        <w:t xml:space="preserve"> such as shooting.</w:t>
      </w:r>
      <w:r w:rsidRPr="00377A52" w:rsidR="00105770">
        <w:rPr>
          <w:rFonts w:ascii="Times New Roman" w:hAnsi="Times New Roman" w:cs="Times New Roman"/>
          <w:sz w:val="24"/>
          <w:szCs w:val="24"/>
        </w:rPr>
        <w:t xml:space="preserve"> I think better ways to manage police discretion and make it more appropriate for both society and the police by improving the training and developing a more restrictive measure on the police ability to make decisions independently.</w:t>
      </w:r>
      <w:bookmarkStart w:id="0" w:name="_GoBack"/>
      <w:bookmarkEnd w:id="0"/>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67880600"/>
      <w:docPartObj>
        <w:docPartGallery w:val="Page Numbers (Top of Page)"/>
        <w:docPartUnique/>
      </w:docPartObj>
    </w:sdtPr>
    <w:sdtEndPr>
      <w:rPr>
        <w:noProof/>
      </w:rPr>
    </w:sdtEndPr>
    <w:sdtContent>
      <w:p w:rsidR="00377A52" w14:paraId="3D023750" w14:textId="3362F2D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377A52" w14:paraId="72E989C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7DA"/>
    <w:rsid w:val="00105770"/>
    <w:rsid w:val="00377A52"/>
    <w:rsid w:val="00584EDA"/>
    <w:rsid w:val="005C50F1"/>
    <w:rsid w:val="00716359"/>
    <w:rsid w:val="008F1E60"/>
    <w:rsid w:val="00B6624C"/>
    <w:rsid w:val="00BC47DA"/>
    <w:rsid w:val="00DA07A1"/>
    <w:rsid w:val="00DD2085"/>
    <w:rsid w:val="00E222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AC6188"/>
  <w15:chartTrackingRefBased/>
  <w15:docId w15:val="{9D5E1706-575C-449C-B98E-C9B7E78A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4EDA"/>
    <w:rPr>
      <w:color w:val="0563C1" w:themeColor="hyperlink"/>
      <w:u w:val="single"/>
    </w:rPr>
  </w:style>
  <w:style w:type="character" w:customStyle="1" w:styleId="UnresolvedMention">
    <w:name w:val="Unresolved Mention"/>
    <w:basedOn w:val="DefaultParagraphFont"/>
    <w:uiPriority w:val="99"/>
    <w:semiHidden/>
    <w:unhideWhenUsed/>
    <w:rsid w:val="00584EDA"/>
    <w:rPr>
      <w:color w:val="605E5C"/>
      <w:shd w:val="clear" w:color="auto" w:fill="E1DFDD"/>
    </w:rPr>
  </w:style>
  <w:style w:type="paragraph" w:styleId="Header">
    <w:name w:val="header"/>
    <w:basedOn w:val="Normal"/>
    <w:link w:val="HeaderChar"/>
    <w:uiPriority w:val="99"/>
    <w:unhideWhenUsed/>
    <w:rsid w:val="00377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A52"/>
  </w:style>
  <w:style w:type="paragraph" w:styleId="Footer">
    <w:name w:val="footer"/>
    <w:basedOn w:val="Normal"/>
    <w:link w:val="FooterChar"/>
    <w:uiPriority w:val="99"/>
    <w:unhideWhenUsed/>
    <w:rsid w:val="00377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2021-05-10T07:07:00Z</dcterms:created>
  <dcterms:modified xsi:type="dcterms:W3CDTF">2021-05-10T08:50:00Z</dcterms:modified>
</cp:coreProperties>
</file>